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9" w:rsidRPr="00683E31" w:rsidRDefault="00683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83E31">
        <w:rPr>
          <w:b/>
          <w:sz w:val="28"/>
          <w:szCs w:val="28"/>
        </w:rPr>
        <w:t>Солнышко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683E31" w:rsidRDefault="00683E31">
      <w:r>
        <w:t>Комплексное занятие для детей 2 младшей группы</w:t>
      </w:r>
    </w:p>
    <w:p w:rsidR="00683E31" w:rsidRDefault="00683E31" w:rsidP="00683E31">
      <w:pPr>
        <w:rPr>
          <w:b/>
          <w:sz w:val="28"/>
          <w:szCs w:val="28"/>
        </w:rPr>
      </w:pPr>
      <w:r>
        <w:t xml:space="preserve">Журнал Музыкальный руководитель, </w:t>
      </w:r>
      <w:r>
        <w:rPr>
          <w:b/>
          <w:sz w:val="28"/>
          <w:szCs w:val="28"/>
        </w:rPr>
        <w:t>№ 2/2012, стр. 16</w:t>
      </w:r>
    </w:p>
    <w:p w:rsidR="00683E31" w:rsidRDefault="00683E31"/>
    <w:sectPr w:rsidR="0068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53"/>
    <w:rsid w:val="003C2323"/>
    <w:rsid w:val="00683E31"/>
    <w:rsid w:val="00735DF1"/>
    <w:rsid w:val="009D6153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2019-11-08T04:25:00Z</dcterms:created>
  <dcterms:modified xsi:type="dcterms:W3CDTF">2019-11-08T04:26:00Z</dcterms:modified>
</cp:coreProperties>
</file>